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680F" w:rsidRPr="00934D4D" w:rsidRDefault="00934D4D" w:rsidP="00934D4D">
      <w:pPr>
        <w:ind w:firstLine="420"/>
        <w:rPr>
          <w:rFonts w:ascii="黑体" w:eastAsia="黑体" w:hAnsi="黑体"/>
          <w:sz w:val="32"/>
          <w:szCs w:val="32"/>
        </w:rPr>
      </w:pPr>
      <w:r w:rsidRPr="00934D4D">
        <w:rPr>
          <w:rFonts w:ascii="黑体" w:eastAsia="黑体" w:hAnsi="黑体" w:hint="eastAsia"/>
          <w:sz w:val="32"/>
          <w:szCs w:val="32"/>
        </w:rPr>
        <w:t>附件</w:t>
      </w:r>
      <w:r w:rsidR="00776FC0">
        <w:rPr>
          <w:rFonts w:ascii="黑体" w:eastAsia="黑体" w:hAnsi="黑体" w:hint="eastAsia"/>
          <w:sz w:val="32"/>
          <w:szCs w:val="32"/>
        </w:rPr>
        <w:t>3</w:t>
      </w:r>
    </w:p>
    <w:p w:rsidR="00934D4D" w:rsidRPr="00934D4D" w:rsidRDefault="00934D4D" w:rsidP="00934D4D">
      <w:pPr>
        <w:ind w:firstLine="420"/>
        <w:jc w:val="center"/>
        <w:rPr>
          <w:rFonts w:ascii="黑体" w:eastAsia="黑体" w:hAnsi="黑体"/>
          <w:sz w:val="44"/>
        </w:rPr>
      </w:pPr>
      <w:r w:rsidRPr="00934D4D">
        <w:rPr>
          <w:rFonts w:ascii="黑体" w:eastAsia="黑体" w:hAnsi="黑体" w:hint="eastAsia"/>
          <w:sz w:val="44"/>
        </w:rPr>
        <w:t>天津市各级教师资格认定机构联系方式</w:t>
      </w:r>
    </w:p>
    <w:tbl>
      <w:tblPr>
        <w:tblW w:w="14575" w:type="dxa"/>
        <w:jc w:val="center"/>
        <w:tblLayout w:type="fixed"/>
        <w:tblLook w:val="04A0"/>
      </w:tblPr>
      <w:tblGrid>
        <w:gridCol w:w="2199"/>
        <w:gridCol w:w="2236"/>
        <w:gridCol w:w="3351"/>
        <w:gridCol w:w="2669"/>
        <w:gridCol w:w="4120"/>
      </w:tblGrid>
      <w:tr w:rsidR="00934D4D" w:rsidTr="00F379D2">
        <w:trPr>
          <w:trHeight w:val="1223"/>
          <w:tblHeader/>
          <w:jc w:val="center"/>
        </w:trPr>
        <w:tc>
          <w:tcPr>
            <w:tcW w:w="2199" w:type="dxa"/>
            <w:tcBorders>
              <w:top w:val="single" w:sz="4" w:space="0" w:color="000000"/>
              <w:left w:val="single" w:sz="4" w:space="0" w:color="000000"/>
              <w:bottom w:val="single" w:sz="4" w:space="0" w:color="000000"/>
              <w:right w:val="single" w:sz="4" w:space="0" w:color="000000"/>
            </w:tcBorders>
            <w:vAlign w:val="center"/>
          </w:tcPr>
          <w:p w:rsidR="00934D4D" w:rsidRDefault="00934D4D" w:rsidP="00F379D2">
            <w:pPr>
              <w:widowControl/>
              <w:jc w:val="center"/>
              <w:rPr>
                <w:rFonts w:ascii="Times New Roman" w:eastAsia="仿宋_GB2312" w:hAnsi="Times New Roman"/>
                <w:b/>
                <w:bCs/>
                <w:color w:val="000000"/>
                <w:kern w:val="0"/>
                <w:szCs w:val="32"/>
              </w:rPr>
            </w:pPr>
            <w:r>
              <w:rPr>
                <w:rFonts w:ascii="Times New Roman" w:eastAsia="仿宋_GB2312" w:hAnsi="Times New Roman"/>
                <w:b/>
                <w:bCs/>
                <w:color w:val="000000"/>
                <w:kern w:val="0"/>
                <w:szCs w:val="32"/>
              </w:rPr>
              <w:t>认定机构</w:t>
            </w:r>
          </w:p>
        </w:tc>
        <w:tc>
          <w:tcPr>
            <w:tcW w:w="2236" w:type="dxa"/>
            <w:tcBorders>
              <w:top w:val="single" w:sz="4" w:space="0" w:color="000000"/>
              <w:left w:val="nil"/>
              <w:bottom w:val="single" w:sz="4" w:space="0" w:color="000000"/>
              <w:right w:val="single" w:sz="4" w:space="0" w:color="000000"/>
            </w:tcBorders>
            <w:vAlign w:val="center"/>
          </w:tcPr>
          <w:p w:rsidR="00934D4D" w:rsidRDefault="00934D4D" w:rsidP="00F379D2">
            <w:pPr>
              <w:widowControl/>
              <w:jc w:val="center"/>
              <w:rPr>
                <w:rFonts w:ascii="Times New Roman" w:eastAsia="仿宋_GB2312" w:hAnsi="Times New Roman"/>
                <w:b/>
                <w:bCs/>
                <w:color w:val="000000"/>
                <w:kern w:val="0"/>
                <w:szCs w:val="32"/>
              </w:rPr>
            </w:pPr>
            <w:r>
              <w:rPr>
                <w:rFonts w:ascii="Times New Roman" w:eastAsia="仿宋_GB2312" w:hAnsi="Times New Roman"/>
                <w:b/>
                <w:bCs/>
                <w:color w:val="000000"/>
                <w:kern w:val="0"/>
                <w:szCs w:val="32"/>
              </w:rPr>
              <w:t>认定权限</w:t>
            </w:r>
          </w:p>
        </w:tc>
        <w:tc>
          <w:tcPr>
            <w:tcW w:w="3351" w:type="dxa"/>
            <w:tcBorders>
              <w:top w:val="single" w:sz="4" w:space="0" w:color="000000"/>
              <w:left w:val="nil"/>
              <w:bottom w:val="single" w:sz="4" w:space="0" w:color="000000"/>
              <w:right w:val="single" w:sz="4" w:space="0" w:color="000000"/>
            </w:tcBorders>
            <w:vAlign w:val="center"/>
          </w:tcPr>
          <w:p w:rsidR="00934D4D" w:rsidRDefault="00934D4D" w:rsidP="00F379D2">
            <w:pPr>
              <w:widowControl/>
              <w:spacing w:line="240" w:lineRule="exact"/>
              <w:jc w:val="center"/>
              <w:rPr>
                <w:rFonts w:ascii="Times New Roman" w:eastAsia="仿宋_GB2312" w:hAnsi="Times New Roman"/>
                <w:b/>
                <w:bCs/>
                <w:color w:val="000000"/>
                <w:kern w:val="0"/>
                <w:szCs w:val="32"/>
              </w:rPr>
            </w:pPr>
            <w:r>
              <w:rPr>
                <w:rFonts w:ascii="Times New Roman" w:eastAsia="仿宋_GB2312" w:hAnsi="Times New Roman"/>
                <w:b/>
                <w:bCs/>
                <w:color w:val="000000"/>
                <w:kern w:val="0"/>
                <w:szCs w:val="32"/>
              </w:rPr>
              <w:t>咨询电话</w:t>
            </w:r>
          </w:p>
          <w:p w:rsidR="00934D4D" w:rsidRDefault="00934D4D" w:rsidP="00F379D2">
            <w:pPr>
              <w:widowControl/>
              <w:spacing w:line="240" w:lineRule="exact"/>
              <w:jc w:val="center"/>
              <w:rPr>
                <w:rFonts w:ascii="Times New Roman" w:eastAsia="仿宋_GB2312" w:hAnsi="Times New Roman"/>
                <w:b/>
                <w:bCs/>
                <w:color w:val="000000"/>
                <w:kern w:val="0"/>
                <w:sz w:val="20"/>
              </w:rPr>
            </w:pPr>
            <w:r>
              <w:rPr>
                <w:rFonts w:ascii="Times New Roman" w:eastAsia="仿宋_GB2312" w:hAnsi="Times New Roman"/>
                <w:b/>
                <w:bCs/>
                <w:color w:val="000000"/>
                <w:kern w:val="0"/>
                <w:sz w:val="20"/>
              </w:rPr>
              <w:t>（工作时间：工作日</w:t>
            </w:r>
          </w:p>
          <w:p w:rsidR="00934D4D" w:rsidRDefault="00934D4D" w:rsidP="00F379D2">
            <w:pPr>
              <w:widowControl/>
              <w:spacing w:line="240" w:lineRule="exact"/>
              <w:jc w:val="center"/>
              <w:rPr>
                <w:rFonts w:ascii="Times New Roman" w:eastAsia="仿宋_GB2312" w:hAnsi="Times New Roman"/>
                <w:b/>
                <w:bCs/>
                <w:color w:val="000000"/>
                <w:kern w:val="0"/>
                <w:szCs w:val="32"/>
              </w:rPr>
            </w:pPr>
            <w:r>
              <w:rPr>
                <w:rFonts w:ascii="Times New Roman" w:eastAsia="仿宋_GB2312" w:hAnsi="Times New Roman"/>
                <w:b/>
                <w:bCs/>
                <w:color w:val="000000"/>
                <w:kern w:val="0"/>
                <w:sz w:val="20"/>
              </w:rPr>
              <w:t>上午</w:t>
            </w:r>
            <w:r>
              <w:rPr>
                <w:rFonts w:ascii="Times New Roman" w:eastAsia="仿宋_GB2312" w:hAnsi="Times New Roman"/>
                <w:b/>
                <w:bCs/>
                <w:color w:val="000000"/>
                <w:kern w:val="0"/>
                <w:sz w:val="20"/>
              </w:rPr>
              <w:t>8:30—11:30</w:t>
            </w:r>
            <w:r>
              <w:rPr>
                <w:rFonts w:ascii="Times New Roman" w:eastAsia="仿宋_GB2312" w:hAnsi="Times New Roman"/>
                <w:b/>
                <w:bCs/>
                <w:color w:val="000000"/>
                <w:kern w:val="0"/>
                <w:sz w:val="20"/>
              </w:rPr>
              <w:t>，下午</w:t>
            </w:r>
            <w:r>
              <w:rPr>
                <w:rFonts w:ascii="Times New Roman" w:eastAsia="仿宋_GB2312" w:hAnsi="Times New Roman"/>
                <w:b/>
                <w:bCs/>
                <w:color w:val="000000"/>
                <w:kern w:val="0"/>
                <w:sz w:val="20"/>
              </w:rPr>
              <w:t>2:00—5:00</w:t>
            </w:r>
            <w:r>
              <w:rPr>
                <w:rFonts w:ascii="Times New Roman" w:eastAsia="仿宋_GB2312" w:hAnsi="Times New Roman"/>
                <w:b/>
                <w:bCs/>
                <w:color w:val="000000"/>
                <w:kern w:val="0"/>
                <w:sz w:val="20"/>
              </w:rPr>
              <w:t>）</w:t>
            </w:r>
          </w:p>
        </w:tc>
        <w:tc>
          <w:tcPr>
            <w:tcW w:w="2669" w:type="dxa"/>
            <w:tcBorders>
              <w:top w:val="single" w:sz="4" w:space="0" w:color="000000"/>
              <w:left w:val="nil"/>
              <w:bottom w:val="single" w:sz="4" w:space="0" w:color="000000"/>
              <w:right w:val="single" w:sz="4" w:space="0" w:color="000000"/>
            </w:tcBorders>
            <w:vAlign w:val="center"/>
          </w:tcPr>
          <w:p w:rsidR="00934D4D" w:rsidRDefault="00934D4D" w:rsidP="00F379D2">
            <w:pPr>
              <w:widowControl/>
              <w:jc w:val="center"/>
              <w:rPr>
                <w:rFonts w:ascii="Times New Roman" w:eastAsia="仿宋_GB2312" w:hAnsi="Times New Roman"/>
                <w:b/>
                <w:bCs/>
                <w:color w:val="000000"/>
                <w:kern w:val="0"/>
                <w:szCs w:val="32"/>
              </w:rPr>
            </w:pPr>
            <w:r>
              <w:rPr>
                <w:rFonts w:ascii="Times New Roman" w:eastAsia="仿宋_GB2312" w:hAnsi="Times New Roman"/>
                <w:b/>
                <w:bCs/>
                <w:color w:val="000000"/>
                <w:kern w:val="0"/>
                <w:szCs w:val="32"/>
              </w:rPr>
              <w:t>日常办公地址</w:t>
            </w:r>
          </w:p>
        </w:tc>
        <w:tc>
          <w:tcPr>
            <w:tcW w:w="4120" w:type="dxa"/>
            <w:tcBorders>
              <w:top w:val="single" w:sz="4" w:space="0" w:color="000000"/>
              <w:left w:val="nil"/>
              <w:bottom w:val="single" w:sz="4" w:space="0" w:color="000000"/>
              <w:right w:val="single" w:sz="4" w:space="0" w:color="000000"/>
            </w:tcBorders>
            <w:vAlign w:val="center"/>
          </w:tcPr>
          <w:p w:rsidR="00934D4D" w:rsidRDefault="00934D4D" w:rsidP="00F379D2">
            <w:pPr>
              <w:widowControl/>
              <w:jc w:val="center"/>
              <w:rPr>
                <w:rFonts w:ascii="Times New Roman" w:eastAsia="仿宋_GB2312" w:hAnsi="Times New Roman"/>
                <w:b/>
                <w:bCs/>
                <w:color w:val="000000"/>
                <w:kern w:val="0"/>
                <w:szCs w:val="32"/>
              </w:rPr>
            </w:pPr>
            <w:r>
              <w:rPr>
                <w:rFonts w:ascii="Times New Roman" w:eastAsia="仿宋_GB2312" w:hAnsi="Times New Roman"/>
                <w:b/>
                <w:bCs/>
                <w:color w:val="000000"/>
                <w:kern w:val="0"/>
                <w:szCs w:val="32"/>
              </w:rPr>
              <w:t>备注</w:t>
            </w:r>
          </w:p>
        </w:tc>
      </w:tr>
      <w:tr w:rsidR="00934D4D" w:rsidTr="00F379D2">
        <w:trPr>
          <w:trHeight w:val="1215"/>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天津市教育委员会</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本市域内高级中学、中等职业学校和中等职业学校实习指导教师资格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36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022-23540149</w:t>
            </w:r>
          </w:p>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022-23540113</w:t>
            </w:r>
          </w:p>
        </w:tc>
        <w:tc>
          <w:tcPr>
            <w:tcW w:w="2669" w:type="dxa"/>
            <w:tcBorders>
              <w:top w:val="nil"/>
              <w:left w:val="nil"/>
              <w:bottom w:val="single" w:sz="4" w:space="0" w:color="000000"/>
              <w:right w:val="single" w:sz="4" w:space="0" w:color="000000"/>
            </w:tcBorders>
            <w:vAlign w:val="center"/>
          </w:tcPr>
          <w:p w:rsidR="00934D4D" w:rsidRPr="005C694E" w:rsidRDefault="00934D4D" w:rsidP="00776FC0">
            <w:pPr>
              <w:widowControl/>
              <w:spacing w:line="32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天津市高等学校师资培训中心</w:t>
            </w:r>
          </w:p>
          <w:p w:rsidR="00934D4D" w:rsidRPr="005C694E" w:rsidRDefault="00934D4D" w:rsidP="00776FC0">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（天津师范大学</w:t>
            </w:r>
            <w:r w:rsidR="00776FC0">
              <w:rPr>
                <w:rFonts w:ascii="Times New Roman" w:eastAsia="仿宋_GB2312" w:hAnsi="Times New Roman" w:hint="eastAsia"/>
                <w:color w:val="000000"/>
                <w:kern w:val="0"/>
                <w:szCs w:val="21"/>
              </w:rPr>
              <w:t>主校区津沽学院勤学楼</w:t>
            </w:r>
            <w:r w:rsidR="00776FC0">
              <w:rPr>
                <w:rFonts w:ascii="Times New Roman" w:eastAsia="仿宋_GB2312" w:hAnsi="Times New Roman" w:hint="eastAsia"/>
                <w:color w:val="000000"/>
                <w:kern w:val="0"/>
                <w:szCs w:val="21"/>
              </w:rPr>
              <w:t>A</w:t>
            </w:r>
            <w:r w:rsidR="00776FC0">
              <w:rPr>
                <w:rFonts w:ascii="Times New Roman" w:eastAsia="仿宋_GB2312" w:hAnsi="Times New Roman" w:hint="eastAsia"/>
                <w:color w:val="000000"/>
                <w:kern w:val="0"/>
                <w:szCs w:val="21"/>
              </w:rPr>
              <w:t>区</w:t>
            </w:r>
            <w:r w:rsidR="00776FC0">
              <w:rPr>
                <w:rFonts w:ascii="Times New Roman" w:eastAsia="仿宋_GB2312" w:hAnsi="Times New Roman" w:hint="eastAsia"/>
                <w:color w:val="000000"/>
                <w:kern w:val="0"/>
                <w:szCs w:val="21"/>
              </w:rPr>
              <w:t>6</w:t>
            </w:r>
            <w:r w:rsidR="00776FC0">
              <w:rPr>
                <w:rFonts w:ascii="Times New Roman" w:eastAsia="仿宋_GB2312" w:hAnsi="Times New Roman" w:hint="eastAsia"/>
                <w:color w:val="000000"/>
                <w:kern w:val="0"/>
                <w:szCs w:val="21"/>
              </w:rPr>
              <w:t>楼</w:t>
            </w:r>
            <w:r w:rsidRPr="005C694E">
              <w:rPr>
                <w:rFonts w:ascii="Times New Roman" w:eastAsia="仿宋_GB2312" w:hAnsi="Times New Roman"/>
                <w:color w:val="000000"/>
                <w:kern w:val="0"/>
                <w:szCs w:val="21"/>
              </w:rPr>
              <w:t>）</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教师资格证书发放信息将通过天津市高等学校师资培训中心网站</w:t>
            </w:r>
            <w:r w:rsidRPr="005C694E">
              <w:rPr>
                <w:rFonts w:ascii="Times New Roman" w:eastAsia="仿宋_GB2312" w:hAnsi="Times New Roman"/>
                <w:color w:val="000000"/>
                <w:spacing w:val="-20"/>
                <w:kern w:val="0"/>
                <w:szCs w:val="21"/>
              </w:rPr>
              <w:t>（</w:t>
            </w:r>
            <w:r w:rsidRPr="005C694E">
              <w:rPr>
                <w:rFonts w:ascii="Times New Roman" w:eastAsia="仿宋_GB2312" w:hAnsi="Times New Roman"/>
                <w:color w:val="000000"/>
                <w:spacing w:val="-20"/>
                <w:kern w:val="0"/>
                <w:szCs w:val="21"/>
              </w:rPr>
              <w:t>http://www.tjgspx.cn</w:t>
            </w:r>
            <w:r w:rsidRPr="005C694E">
              <w:rPr>
                <w:rFonts w:ascii="Times New Roman" w:eastAsia="仿宋_GB2312" w:hAnsi="Times New Roman"/>
                <w:color w:val="000000"/>
                <w:spacing w:val="-20"/>
                <w:kern w:val="0"/>
                <w:szCs w:val="21"/>
              </w:rPr>
              <w:t>）</w:t>
            </w:r>
            <w:r w:rsidRPr="005C694E">
              <w:rPr>
                <w:rFonts w:ascii="Times New Roman" w:eastAsia="仿宋_GB2312" w:hAnsi="Times New Roman"/>
                <w:color w:val="000000"/>
                <w:kern w:val="0"/>
                <w:szCs w:val="21"/>
              </w:rPr>
              <w:t>发布</w:t>
            </w:r>
          </w:p>
        </w:tc>
      </w:tr>
      <w:tr w:rsidR="00934D4D" w:rsidTr="00F379D2">
        <w:trPr>
          <w:trHeight w:val="1427"/>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天津市滨海新区教育体育局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本区域内高级中学、中等职业学校、中等职业学校实习指导、幼儿园、小学和初级中学教师资格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022-66896323</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滨海新区中心商务区迎宾大道</w:t>
            </w:r>
            <w:r w:rsidRPr="005C694E">
              <w:rPr>
                <w:rFonts w:ascii="Times New Roman" w:eastAsia="仿宋_GB2312" w:hAnsi="Times New Roman"/>
                <w:color w:val="000000"/>
                <w:kern w:val="0"/>
                <w:szCs w:val="21"/>
              </w:rPr>
              <w:t>1988</w:t>
            </w:r>
            <w:r w:rsidRPr="005C694E">
              <w:rPr>
                <w:rFonts w:ascii="Times New Roman" w:eastAsia="仿宋_GB2312" w:hAnsi="Times New Roman"/>
                <w:color w:val="000000"/>
                <w:kern w:val="0"/>
                <w:szCs w:val="21"/>
              </w:rPr>
              <w:t>号国泰大厦</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教师资格证书发放信息将通过滨海新区教育体育局网站（</w:t>
            </w:r>
            <w:r w:rsidRPr="005C694E">
              <w:rPr>
                <w:rFonts w:ascii="Times New Roman" w:eastAsia="仿宋_GB2312" w:hAnsi="Times New Roman"/>
                <w:color w:val="000000"/>
                <w:kern w:val="0"/>
                <w:szCs w:val="21"/>
              </w:rPr>
              <w:t>http://jtj.tjbh.gov.cn</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通知公告</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栏目发布</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天津市和平区教育局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022-27126256</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和平区南门外大街</w:t>
            </w:r>
            <w:r w:rsidRPr="005C694E">
              <w:rPr>
                <w:rFonts w:ascii="Times New Roman" w:eastAsia="仿宋_GB2312" w:hAnsi="Times New Roman"/>
                <w:color w:val="000000"/>
                <w:kern w:val="0"/>
                <w:szCs w:val="21"/>
              </w:rPr>
              <w:t>257</w:t>
            </w:r>
            <w:r w:rsidRPr="005C694E">
              <w:rPr>
                <w:rFonts w:ascii="Times New Roman" w:eastAsia="仿宋_GB2312" w:hAnsi="Times New Roman"/>
                <w:color w:val="000000"/>
                <w:kern w:val="0"/>
                <w:szCs w:val="21"/>
              </w:rPr>
              <w:t>号</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教师资格证书发放信息将通过和平政务网（</w:t>
            </w:r>
            <w:r w:rsidRPr="005C694E">
              <w:rPr>
                <w:rFonts w:ascii="Times New Roman" w:eastAsia="仿宋_GB2312" w:hAnsi="Times New Roman"/>
                <w:color w:val="000000"/>
                <w:kern w:val="0"/>
                <w:szCs w:val="21"/>
              </w:rPr>
              <w:t>http://www.tjhp.gov.cn</w:t>
            </w:r>
            <w:r w:rsidRPr="005C694E">
              <w:rPr>
                <w:rFonts w:ascii="Times New Roman" w:eastAsia="仿宋_GB2312" w:hAnsi="Times New Roman"/>
                <w:color w:val="000000"/>
                <w:kern w:val="0"/>
                <w:szCs w:val="21"/>
              </w:rPr>
              <w:t>）发布</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天津市河东区教育局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022-24127378</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河东区十四经路</w:t>
            </w:r>
            <w:r w:rsidRPr="005C694E">
              <w:rPr>
                <w:rFonts w:ascii="Times New Roman" w:eastAsia="仿宋_GB2312" w:hAnsi="Times New Roman"/>
                <w:color w:val="000000"/>
                <w:kern w:val="0"/>
                <w:szCs w:val="21"/>
              </w:rPr>
              <w:t>5</w:t>
            </w:r>
            <w:r w:rsidRPr="005C694E">
              <w:rPr>
                <w:rFonts w:ascii="Times New Roman" w:eastAsia="仿宋_GB2312" w:hAnsi="Times New Roman"/>
                <w:color w:val="000000"/>
                <w:kern w:val="0"/>
                <w:szCs w:val="21"/>
              </w:rPr>
              <w:t>号</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天津河东教育</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微信公众号发布</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天津市河西区教育局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022-28261420</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河西区广东路</w:t>
            </w:r>
            <w:r w:rsidRPr="005C694E">
              <w:rPr>
                <w:rFonts w:ascii="Times New Roman" w:eastAsia="仿宋_GB2312" w:hAnsi="Times New Roman"/>
                <w:color w:val="000000"/>
                <w:kern w:val="0"/>
                <w:szCs w:val="21"/>
              </w:rPr>
              <w:t>211</w:t>
            </w:r>
            <w:r w:rsidRPr="005C694E">
              <w:rPr>
                <w:rFonts w:ascii="Times New Roman" w:eastAsia="仿宋_GB2312" w:hAnsi="Times New Roman"/>
                <w:color w:val="000000"/>
                <w:kern w:val="0"/>
                <w:szCs w:val="21"/>
              </w:rPr>
              <w:t>号</w:t>
            </w:r>
            <w:r w:rsidRPr="005C694E">
              <w:rPr>
                <w:rFonts w:ascii="Times New Roman" w:eastAsia="仿宋_GB2312" w:hAnsi="Times New Roman"/>
                <w:color w:val="000000"/>
                <w:kern w:val="0"/>
                <w:szCs w:val="21"/>
              </w:rPr>
              <w:t>B309</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教师资格证书发放信息将通过河西政务网（</w:t>
            </w:r>
            <w:r w:rsidRPr="005C694E">
              <w:rPr>
                <w:rFonts w:ascii="Times New Roman" w:eastAsia="仿宋_GB2312" w:hAnsi="Times New Roman"/>
                <w:color w:val="000000"/>
                <w:kern w:val="0"/>
                <w:szCs w:val="21"/>
              </w:rPr>
              <w:t>http://www.tjhx.gov.cn/hxjyj/index.html</w:t>
            </w:r>
            <w:r w:rsidRPr="005C694E">
              <w:rPr>
                <w:rFonts w:ascii="Times New Roman" w:eastAsia="仿宋_GB2312" w:hAnsi="Times New Roman"/>
                <w:color w:val="000000"/>
                <w:kern w:val="0"/>
                <w:szCs w:val="21"/>
              </w:rPr>
              <w:t>）发布</w:t>
            </w:r>
          </w:p>
        </w:tc>
      </w:tr>
      <w:tr w:rsidR="00934D4D" w:rsidTr="00F379D2">
        <w:trPr>
          <w:trHeight w:val="114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lastRenderedPageBreak/>
              <w:t>天津市南开区教育局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022-27459983</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南开区广开四马路与广开南街交口</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jc w:val="lef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教师资格证书发放信息将通过南开区人民政府网站南开区教育局页面发布，网址：</w:t>
            </w:r>
            <w:r w:rsidRPr="005C694E">
              <w:rPr>
                <w:rFonts w:ascii="Times New Roman" w:eastAsia="仿宋_GB2312" w:hAnsi="Times New Roman"/>
                <w:color w:val="000000"/>
                <w:kern w:val="0"/>
                <w:szCs w:val="21"/>
              </w:rPr>
              <w:t>http://www.tjnk.gov.cn/NKQZF/ZWGK5712/zfxxgkqwbj/qjyj1/fdzdgknr17/zdmsxx17/jy17</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天津市河北区教育局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022-26288256</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河北区中山路</w:t>
            </w:r>
            <w:r w:rsidRPr="005C694E">
              <w:rPr>
                <w:rFonts w:ascii="Times New Roman" w:eastAsia="仿宋_GB2312" w:hAnsi="Times New Roman"/>
                <w:color w:val="000000"/>
                <w:kern w:val="0"/>
                <w:szCs w:val="21"/>
              </w:rPr>
              <w:t>205</w:t>
            </w:r>
            <w:r w:rsidRPr="005C694E">
              <w:rPr>
                <w:rFonts w:ascii="Times New Roman" w:eastAsia="仿宋_GB2312" w:hAnsi="Times New Roman"/>
                <w:color w:val="000000"/>
                <w:kern w:val="0"/>
                <w:szCs w:val="21"/>
              </w:rPr>
              <w:t>号</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天津市河北区教育局</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微信公众号发布</w:t>
            </w:r>
          </w:p>
        </w:tc>
      </w:tr>
      <w:tr w:rsidR="00934D4D" w:rsidTr="00F379D2">
        <w:trPr>
          <w:trHeight w:val="1223"/>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天津市红桥区教育局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022-63015386</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红桥区植物园东里育苗路</w:t>
            </w:r>
            <w:r w:rsidRPr="005C694E">
              <w:rPr>
                <w:rFonts w:ascii="Times New Roman" w:eastAsia="仿宋_GB2312" w:hAnsi="Times New Roman"/>
                <w:color w:val="000000"/>
                <w:kern w:val="0"/>
                <w:szCs w:val="21"/>
              </w:rPr>
              <w:t>2</w:t>
            </w:r>
            <w:r w:rsidRPr="005C694E">
              <w:rPr>
                <w:rFonts w:ascii="Times New Roman" w:eastAsia="仿宋_GB2312" w:hAnsi="Times New Roman"/>
                <w:color w:val="000000"/>
                <w:kern w:val="0"/>
                <w:szCs w:val="21"/>
              </w:rPr>
              <w:t>号</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jc w:val="lef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教师资格证书发放信息将通过红桥政务网政务公开信息公开专栏发布，网址：</w:t>
            </w:r>
            <w:r w:rsidRPr="005C694E">
              <w:rPr>
                <w:rFonts w:ascii="Times New Roman" w:eastAsia="仿宋_GB2312" w:hAnsi="Times New Roman"/>
                <w:color w:val="000000"/>
                <w:kern w:val="0"/>
                <w:szCs w:val="21"/>
              </w:rPr>
              <w:t>http://www.tjhq.gov.cn/zwgk/zfxxgkqjjg/qjyj/fdzdgknr18/zdmsxx18/jy18/</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天津市东丽区教育局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022-84833186</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东丽区跃进路</w:t>
            </w:r>
            <w:r w:rsidRPr="005C694E">
              <w:rPr>
                <w:rFonts w:ascii="Times New Roman" w:eastAsia="仿宋_GB2312" w:hAnsi="Times New Roman"/>
                <w:color w:val="000000"/>
                <w:kern w:val="0"/>
                <w:szCs w:val="21"/>
              </w:rPr>
              <w:t>51</w:t>
            </w:r>
            <w:r w:rsidRPr="005C694E">
              <w:rPr>
                <w:rFonts w:ascii="Times New Roman" w:eastAsia="仿宋_GB2312" w:hAnsi="Times New Roman"/>
                <w:color w:val="000000"/>
                <w:kern w:val="0"/>
                <w:szCs w:val="21"/>
              </w:rPr>
              <w:t>号</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天津东丽教育</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微信公众号发布</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天津市西青区教育局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022-27392509</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西青区杨柳青镇柳口路</w:t>
            </w:r>
            <w:r w:rsidRPr="005C694E">
              <w:rPr>
                <w:rFonts w:ascii="Times New Roman" w:eastAsia="仿宋_GB2312" w:hAnsi="Times New Roman"/>
                <w:color w:val="000000"/>
                <w:kern w:val="0"/>
                <w:szCs w:val="21"/>
              </w:rPr>
              <w:t>10</w:t>
            </w:r>
            <w:r w:rsidRPr="005C694E">
              <w:rPr>
                <w:rFonts w:ascii="Times New Roman" w:eastAsia="仿宋_GB2312" w:hAnsi="Times New Roman"/>
                <w:color w:val="000000"/>
                <w:kern w:val="0"/>
                <w:szCs w:val="21"/>
              </w:rPr>
              <w:t>号</w:t>
            </w:r>
          </w:p>
        </w:tc>
        <w:tc>
          <w:tcPr>
            <w:tcW w:w="4120" w:type="dxa"/>
            <w:tcBorders>
              <w:top w:val="nil"/>
              <w:left w:val="nil"/>
              <w:bottom w:val="single" w:sz="4" w:space="0" w:color="000000"/>
              <w:right w:val="single" w:sz="4" w:space="0" w:color="000000"/>
            </w:tcBorders>
            <w:vAlign w:val="center"/>
          </w:tcPr>
          <w:p w:rsidR="00934D4D" w:rsidRPr="005C694E" w:rsidRDefault="00A926D7" w:rsidP="00F379D2">
            <w:pPr>
              <w:widowControl/>
              <w:spacing w:line="240" w:lineRule="exact"/>
              <w:rPr>
                <w:rFonts w:ascii="Times New Roman" w:eastAsia="仿宋_GB2312" w:hAnsi="Times New Roman"/>
                <w:color w:val="000000"/>
                <w:kern w:val="0"/>
                <w:szCs w:val="21"/>
              </w:rPr>
            </w:pPr>
            <w:hyperlink r:id="rId6" w:tooltip="https://tjxqjy.com" w:history="1">
              <w:r w:rsidR="00934D4D" w:rsidRPr="005C694E">
                <w:rPr>
                  <w:rFonts w:ascii="Times New Roman" w:eastAsia="仿宋_GB2312" w:hAnsi="Times New Roman"/>
                  <w:color w:val="000000"/>
                  <w:kern w:val="0"/>
                  <w:szCs w:val="21"/>
                </w:rPr>
                <w:t>教师资格证书发放信息将通过</w:t>
              </w:r>
              <w:r w:rsidR="00934D4D" w:rsidRPr="005C694E">
                <w:rPr>
                  <w:rFonts w:ascii="Times New Roman" w:eastAsia="仿宋_GB2312" w:hAnsi="Times New Roman"/>
                  <w:color w:val="000000"/>
                  <w:kern w:val="0"/>
                  <w:szCs w:val="21"/>
                </w:rPr>
                <w:t>“</w:t>
              </w:r>
              <w:r w:rsidR="00934D4D" w:rsidRPr="005C694E">
                <w:rPr>
                  <w:rFonts w:ascii="Times New Roman" w:eastAsia="仿宋_GB2312" w:hAnsi="Times New Roman"/>
                  <w:color w:val="000000"/>
                  <w:kern w:val="0"/>
                  <w:szCs w:val="21"/>
                </w:rPr>
                <w:t>西青区教育局</w:t>
              </w:r>
              <w:r w:rsidR="00934D4D" w:rsidRPr="005C694E">
                <w:rPr>
                  <w:rFonts w:ascii="Times New Roman" w:eastAsia="仿宋_GB2312" w:hAnsi="Times New Roman"/>
                  <w:color w:val="000000"/>
                  <w:kern w:val="0"/>
                  <w:szCs w:val="21"/>
                </w:rPr>
                <w:t>”</w:t>
              </w:r>
              <w:r w:rsidR="00934D4D" w:rsidRPr="005C694E">
                <w:rPr>
                  <w:rFonts w:ascii="Times New Roman" w:eastAsia="仿宋_GB2312" w:hAnsi="Times New Roman"/>
                  <w:color w:val="000000"/>
                  <w:kern w:val="0"/>
                  <w:szCs w:val="21"/>
                </w:rPr>
                <w:t>微信公众号发布</w:t>
              </w:r>
            </w:hyperlink>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天津市津南区教育局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022-28391669</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津南区咸水沽镇津沽公路</w:t>
            </w:r>
            <w:r w:rsidRPr="005C694E">
              <w:rPr>
                <w:rFonts w:ascii="Times New Roman" w:eastAsia="仿宋_GB2312" w:hAnsi="Times New Roman"/>
                <w:color w:val="000000"/>
                <w:kern w:val="0"/>
                <w:szCs w:val="21"/>
              </w:rPr>
              <w:t>315</w:t>
            </w:r>
            <w:r w:rsidRPr="005C694E">
              <w:rPr>
                <w:rFonts w:ascii="Times New Roman" w:eastAsia="仿宋_GB2312" w:hAnsi="Times New Roman"/>
                <w:color w:val="000000"/>
                <w:kern w:val="0"/>
                <w:szCs w:val="21"/>
              </w:rPr>
              <w:t>号</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津南教育动态</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微信公众号发布</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lastRenderedPageBreak/>
              <w:t>天津市北辰区教育局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022-26834510</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北辰教育中心</w:t>
            </w:r>
            <w:r w:rsidRPr="005C694E">
              <w:rPr>
                <w:rFonts w:ascii="Times New Roman" w:eastAsia="仿宋_GB2312" w:hAnsi="Times New Roman"/>
                <w:color w:val="000000"/>
                <w:kern w:val="0"/>
                <w:szCs w:val="21"/>
              </w:rPr>
              <w:t>A</w:t>
            </w:r>
            <w:r w:rsidRPr="005C694E">
              <w:rPr>
                <w:rFonts w:ascii="Times New Roman" w:eastAsia="仿宋_GB2312" w:hAnsi="Times New Roman"/>
                <w:color w:val="000000"/>
                <w:kern w:val="0"/>
                <w:szCs w:val="21"/>
              </w:rPr>
              <w:t>座</w:t>
            </w:r>
            <w:r w:rsidRPr="005C694E">
              <w:rPr>
                <w:rFonts w:ascii="Times New Roman" w:eastAsia="仿宋_GB2312" w:hAnsi="Times New Roman"/>
                <w:color w:val="000000"/>
                <w:kern w:val="0"/>
                <w:szCs w:val="21"/>
              </w:rPr>
              <w:t>2101</w:t>
            </w:r>
            <w:r w:rsidRPr="005C694E">
              <w:rPr>
                <w:rFonts w:ascii="Times New Roman" w:eastAsia="仿宋_GB2312" w:hAnsi="Times New Roman"/>
                <w:color w:val="000000"/>
                <w:kern w:val="0"/>
                <w:szCs w:val="21"/>
              </w:rPr>
              <w:t>室</w:t>
            </w:r>
          </w:p>
        </w:tc>
        <w:tc>
          <w:tcPr>
            <w:tcW w:w="4120" w:type="dxa"/>
            <w:tcBorders>
              <w:top w:val="nil"/>
              <w:left w:val="nil"/>
              <w:bottom w:val="single" w:sz="4" w:space="0" w:color="auto"/>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天津北辰教育</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微信公众号发布</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天津市武清区教育局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022-60911628</w:t>
            </w:r>
          </w:p>
        </w:tc>
        <w:tc>
          <w:tcPr>
            <w:tcW w:w="2669" w:type="dxa"/>
            <w:tcBorders>
              <w:top w:val="nil"/>
              <w:left w:val="nil"/>
              <w:bottom w:val="single" w:sz="4" w:space="0" w:color="000000"/>
              <w:right w:val="single" w:sz="4" w:space="0" w:color="auto"/>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武清区杨村街富民道与泉旺路交口东</w:t>
            </w:r>
            <w:r w:rsidRPr="005C694E">
              <w:rPr>
                <w:rFonts w:ascii="Times New Roman" w:eastAsia="仿宋_GB2312" w:hAnsi="Times New Roman"/>
                <w:color w:val="000000"/>
                <w:kern w:val="0"/>
                <w:szCs w:val="21"/>
              </w:rPr>
              <w:t>100</w:t>
            </w:r>
            <w:r w:rsidRPr="005C694E">
              <w:rPr>
                <w:rFonts w:ascii="Times New Roman" w:eastAsia="仿宋_GB2312" w:hAnsi="Times New Roman"/>
                <w:color w:val="000000"/>
                <w:kern w:val="0"/>
                <w:szCs w:val="21"/>
              </w:rPr>
              <w:t>米</w:t>
            </w:r>
          </w:p>
        </w:tc>
        <w:tc>
          <w:tcPr>
            <w:tcW w:w="4120" w:type="dxa"/>
            <w:tcBorders>
              <w:top w:val="single" w:sz="4" w:space="0" w:color="auto"/>
              <w:left w:val="single" w:sz="4" w:space="0" w:color="auto"/>
              <w:bottom w:val="single" w:sz="4" w:space="0" w:color="auto"/>
              <w:right w:val="single" w:sz="4" w:space="0" w:color="auto"/>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武清教育</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微信公众号发布</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天津市宝坻区教育局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36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022-29262910</w:t>
            </w:r>
          </w:p>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022-29262970</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宝坻区广川路</w:t>
            </w:r>
            <w:r w:rsidRPr="005C694E">
              <w:rPr>
                <w:rFonts w:ascii="Times New Roman" w:eastAsia="仿宋_GB2312" w:hAnsi="Times New Roman"/>
                <w:color w:val="000000"/>
                <w:kern w:val="0"/>
                <w:szCs w:val="21"/>
              </w:rPr>
              <w:t>16</w:t>
            </w:r>
            <w:r w:rsidRPr="005C694E">
              <w:rPr>
                <w:rFonts w:ascii="Times New Roman" w:eastAsia="仿宋_GB2312" w:hAnsi="Times New Roman"/>
                <w:color w:val="000000"/>
                <w:kern w:val="0"/>
                <w:szCs w:val="21"/>
              </w:rPr>
              <w:t>号</w:t>
            </w:r>
          </w:p>
        </w:tc>
        <w:tc>
          <w:tcPr>
            <w:tcW w:w="4120" w:type="dxa"/>
            <w:tcBorders>
              <w:top w:val="single" w:sz="4" w:space="0" w:color="auto"/>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宝坻教育</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微信公众号发布</w:t>
            </w:r>
            <w:r w:rsidRPr="005C694E">
              <w:rPr>
                <w:rFonts w:ascii="Times New Roman" w:eastAsia="仿宋_GB2312" w:hAnsi="Times New Roman"/>
                <w:color w:val="000000"/>
                <w:kern w:val="0"/>
                <w:szCs w:val="21"/>
              </w:rPr>
              <w:t xml:space="preserve">                                                                                                        </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天津市蓟州区教育局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022-29141099</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蓟州区兴华大街</w:t>
            </w:r>
            <w:r w:rsidRPr="005C694E">
              <w:rPr>
                <w:rFonts w:ascii="Times New Roman" w:eastAsia="仿宋_GB2312" w:hAnsi="Times New Roman"/>
                <w:color w:val="000000"/>
                <w:kern w:val="0"/>
                <w:szCs w:val="21"/>
              </w:rPr>
              <w:t>4</w:t>
            </w:r>
            <w:r w:rsidRPr="005C694E">
              <w:rPr>
                <w:rFonts w:ascii="Times New Roman" w:eastAsia="仿宋_GB2312" w:hAnsi="Times New Roman"/>
                <w:color w:val="000000"/>
                <w:kern w:val="0"/>
                <w:szCs w:val="21"/>
              </w:rPr>
              <w:t>号</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蓟州教育</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微信公众号发布</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天津市静海区教育局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022-28942848</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静海区静海镇建设路</w:t>
            </w:r>
            <w:r w:rsidRPr="005C694E">
              <w:rPr>
                <w:rFonts w:ascii="Times New Roman" w:eastAsia="仿宋_GB2312" w:hAnsi="Times New Roman"/>
                <w:color w:val="000000"/>
                <w:kern w:val="0"/>
                <w:szCs w:val="21"/>
              </w:rPr>
              <w:t>3</w:t>
            </w:r>
            <w:r w:rsidRPr="005C694E">
              <w:rPr>
                <w:rFonts w:ascii="Times New Roman" w:eastAsia="仿宋_GB2312" w:hAnsi="Times New Roman"/>
                <w:color w:val="000000"/>
                <w:kern w:val="0"/>
                <w:szCs w:val="21"/>
              </w:rPr>
              <w:t>号</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静海教育</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微信公众号发布</w:t>
            </w:r>
            <w:r w:rsidRPr="005C694E">
              <w:rPr>
                <w:rFonts w:ascii="Times New Roman" w:eastAsia="仿宋_GB2312" w:hAnsi="Times New Roman"/>
                <w:color w:val="000000"/>
                <w:kern w:val="0"/>
                <w:szCs w:val="21"/>
              </w:rPr>
              <w:t xml:space="preserve">     </w:t>
            </w:r>
          </w:p>
        </w:tc>
      </w:tr>
      <w:tr w:rsidR="00934D4D" w:rsidTr="00F379D2">
        <w:trPr>
          <w:trHeight w:val="968"/>
          <w:jc w:val="center"/>
        </w:trPr>
        <w:tc>
          <w:tcPr>
            <w:tcW w:w="2199" w:type="dxa"/>
            <w:tcBorders>
              <w:top w:val="nil"/>
              <w:left w:val="single" w:sz="4" w:space="0" w:color="000000"/>
              <w:bottom w:val="single" w:sz="4" w:space="0" w:color="000000"/>
              <w:right w:val="single" w:sz="4" w:space="0" w:color="000000"/>
            </w:tcBorders>
            <w:vAlign w:val="center"/>
          </w:tcPr>
          <w:p w:rsidR="00934D4D" w:rsidRPr="005C694E" w:rsidRDefault="00934D4D" w:rsidP="00F379D2">
            <w:pPr>
              <w:widowControl/>
              <w:spacing w:line="36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天津市宁河区教育局</w:t>
            </w:r>
          </w:p>
        </w:tc>
        <w:tc>
          <w:tcPr>
            <w:tcW w:w="2236"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本区域内幼儿园、小学和初级中学教师资格</w:t>
            </w:r>
          </w:p>
        </w:tc>
        <w:tc>
          <w:tcPr>
            <w:tcW w:w="3351"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ind w:firstLine="420"/>
              <w:jc w:val="center"/>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022-69599081</w:t>
            </w:r>
          </w:p>
        </w:tc>
        <w:tc>
          <w:tcPr>
            <w:tcW w:w="2669" w:type="dxa"/>
            <w:tcBorders>
              <w:top w:val="nil"/>
              <w:left w:val="nil"/>
              <w:bottom w:val="single" w:sz="4" w:space="0" w:color="000000"/>
              <w:right w:val="single" w:sz="4" w:space="0" w:color="000000"/>
            </w:tcBorders>
            <w:vAlign w:val="center"/>
          </w:tcPr>
          <w:p w:rsidR="00934D4D" w:rsidRPr="005C694E" w:rsidRDefault="00934D4D" w:rsidP="00F379D2">
            <w:pPr>
              <w:widowControl/>
              <w:spacing w:line="320" w:lineRule="exact"/>
              <w:ind w:firstLine="420"/>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宁河区教师发展中心</w:t>
            </w:r>
          </w:p>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（宁河区芦台街震新路</w:t>
            </w:r>
            <w:r w:rsidRPr="005C694E">
              <w:rPr>
                <w:rFonts w:ascii="Times New Roman" w:eastAsia="仿宋_GB2312" w:hAnsi="Times New Roman"/>
                <w:color w:val="000000"/>
                <w:kern w:val="0"/>
                <w:szCs w:val="21"/>
              </w:rPr>
              <w:t>45</w:t>
            </w:r>
            <w:r w:rsidRPr="005C694E">
              <w:rPr>
                <w:rFonts w:ascii="Times New Roman" w:eastAsia="仿宋_GB2312" w:hAnsi="Times New Roman"/>
                <w:color w:val="000000"/>
                <w:kern w:val="0"/>
                <w:szCs w:val="21"/>
              </w:rPr>
              <w:t>号）</w:t>
            </w:r>
          </w:p>
        </w:tc>
        <w:tc>
          <w:tcPr>
            <w:tcW w:w="4120" w:type="dxa"/>
            <w:tcBorders>
              <w:top w:val="nil"/>
              <w:left w:val="nil"/>
              <w:bottom w:val="single" w:sz="4" w:space="0" w:color="000000"/>
              <w:right w:val="single" w:sz="4" w:space="0" w:color="000000"/>
            </w:tcBorders>
            <w:vAlign w:val="center"/>
          </w:tcPr>
          <w:p w:rsidR="00934D4D" w:rsidRPr="005C694E" w:rsidRDefault="00934D4D" w:rsidP="00F379D2">
            <w:pPr>
              <w:widowControl/>
              <w:spacing w:line="240" w:lineRule="exact"/>
              <w:rPr>
                <w:rFonts w:ascii="Times New Roman" w:eastAsia="仿宋_GB2312" w:hAnsi="Times New Roman"/>
                <w:color w:val="000000"/>
                <w:kern w:val="0"/>
                <w:szCs w:val="21"/>
              </w:rPr>
            </w:pPr>
            <w:r w:rsidRPr="005C694E">
              <w:rPr>
                <w:rFonts w:ascii="Times New Roman" w:eastAsia="仿宋_GB2312" w:hAnsi="Times New Roman"/>
                <w:color w:val="000000"/>
                <w:kern w:val="0"/>
                <w:szCs w:val="21"/>
              </w:rPr>
              <w:t>教师资格证书发放信息将通过</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宁河区教育局</w:t>
            </w:r>
            <w:r w:rsidRPr="005C694E">
              <w:rPr>
                <w:rFonts w:ascii="Times New Roman" w:eastAsia="仿宋_GB2312" w:hAnsi="Times New Roman"/>
                <w:color w:val="000000"/>
                <w:kern w:val="0"/>
                <w:szCs w:val="21"/>
              </w:rPr>
              <w:t>”</w:t>
            </w:r>
            <w:r w:rsidRPr="005C694E">
              <w:rPr>
                <w:rFonts w:ascii="Times New Roman" w:eastAsia="仿宋_GB2312" w:hAnsi="Times New Roman"/>
                <w:color w:val="000000"/>
                <w:kern w:val="0"/>
                <w:szCs w:val="21"/>
              </w:rPr>
              <w:t>微信公众号发布</w:t>
            </w:r>
          </w:p>
        </w:tc>
      </w:tr>
    </w:tbl>
    <w:p w:rsidR="00934D4D" w:rsidRPr="00934D4D" w:rsidRDefault="00934D4D" w:rsidP="00934D4D">
      <w:pPr>
        <w:ind w:firstLine="420"/>
      </w:pPr>
    </w:p>
    <w:sectPr w:rsidR="00934D4D" w:rsidRPr="00934D4D" w:rsidSect="00934D4D">
      <w:pgSz w:w="16838" w:h="11906" w:orient="landscape"/>
      <w:pgMar w:top="1800" w:right="1440" w:bottom="1800"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26C9" w:rsidRDefault="00C626C9" w:rsidP="00934D4D">
      <w:pPr>
        <w:ind w:firstLine="420"/>
      </w:pPr>
      <w:r>
        <w:separator/>
      </w:r>
    </w:p>
  </w:endnote>
  <w:endnote w:type="continuationSeparator" w:id="0">
    <w:p w:rsidR="00C626C9" w:rsidRDefault="00C626C9" w:rsidP="00934D4D">
      <w:pPr>
        <w:ind w:firstLine="42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26C9" w:rsidRDefault="00C626C9" w:rsidP="00934D4D">
      <w:pPr>
        <w:ind w:firstLine="420"/>
      </w:pPr>
      <w:r>
        <w:separator/>
      </w:r>
    </w:p>
  </w:footnote>
  <w:footnote w:type="continuationSeparator" w:id="0">
    <w:p w:rsidR="00C626C9" w:rsidRDefault="00C626C9" w:rsidP="00934D4D">
      <w:pPr>
        <w:ind w:firstLine="42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34D4D"/>
    <w:rsid w:val="00776FC0"/>
    <w:rsid w:val="0082680F"/>
    <w:rsid w:val="00827797"/>
    <w:rsid w:val="008C4FDB"/>
    <w:rsid w:val="00934D4D"/>
    <w:rsid w:val="00935C6D"/>
    <w:rsid w:val="00A926D7"/>
    <w:rsid w:val="00C626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680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34D4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934D4D"/>
    <w:rPr>
      <w:sz w:val="18"/>
      <w:szCs w:val="18"/>
    </w:rPr>
  </w:style>
  <w:style w:type="paragraph" w:styleId="a4">
    <w:name w:val="footer"/>
    <w:basedOn w:val="a"/>
    <w:link w:val="Char0"/>
    <w:uiPriority w:val="99"/>
    <w:semiHidden/>
    <w:unhideWhenUsed/>
    <w:rsid w:val="00934D4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934D4D"/>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tjxqjy.com/"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311</Words>
  <Characters>1775</Characters>
  <Application>Microsoft Office Word</Application>
  <DocSecurity>0</DocSecurity>
  <Lines>14</Lines>
  <Paragraphs>4</Paragraphs>
  <ScaleCrop>false</ScaleCrop>
  <Company>Microsoft</Company>
  <LinksUpToDate>false</LinksUpToDate>
  <CharactersWithSpaces>2082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未定义</dc:creator>
  <cp:keywords/>
  <dc:description/>
  <cp:lastModifiedBy>未定义</cp:lastModifiedBy>
  <cp:revision>3</cp:revision>
  <dcterms:created xsi:type="dcterms:W3CDTF">2024-05-17T01:01:00Z</dcterms:created>
  <dcterms:modified xsi:type="dcterms:W3CDTF">2024-07-19T08:46:00Z</dcterms:modified>
</cp:coreProperties>
</file>